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3C" w:rsidRDefault="0012333C">
      <w:pPr>
        <w:rPr>
          <w:noProof/>
          <w:lang w:eastAsia="ru-RU"/>
        </w:rPr>
      </w:pPr>
      <w:r>
        <w:rPr>
          <w:noProof/>
          <w:lang w:eastAsia="ru-RU"/>
        </w:rPr>
        <w:t>Добрый день!</w:t>
      </w:r>
    </w:p>
    <w:p w:rsidR="0012333C" w:rsidRDefault="0012333C">
      <w:pPr>
        <w:rPr>
          <w:noProof/>
          <w:lang w:eastAsia="ru-RU"/>
        </w:rPr>
      </w:pPr>
      <w:r w:rsidRPr="0012333C">
        <w:rPr>
          <w:noProof/>
          <w:lang w:eastAsia="ru-RU"/>
        </w:rPr>
        <w:t xml:space="preserve">Для оплаты заказа по счёту через Сбербанк Онлайн Вам необходимо пройди на сайт сервиса </w:t>
      </w:r>
      <w:r>
        <w:rPr>
          <w:noProof/>
          <w:lang w:eastAsia="ru-RU"/>
        </w:rPr>
        <w:t>Сбер</w:t>
      </w:r>
      <w:r w:rsidRPr="0012333C">
        <w:rPr>
          <w:noProof/>
          <w:lang w:eastAsia="ru-RU"/>
        </w:rPr>
        <w:t xml:space="preserve">банка. </w:t>
      </w:r>
      <w:r>
        <w:rPr>
          <w:noProof/>
          <w:lang w:eastAsia="ru-RU"/>
        </w:rPr>
        <w:t>Ссылка:</w:t>
      </w:r>
      <w:r w:rsidR="00DA08D7">
        <w:rPr>
          <w:noProof/>
          <w:lang w:eastAsia="ru-RU"/>
        </w:rPr>
        <w:t xml:space="preserve"> </w:t>
      </w:r>
      <w:hyperlink r:id="rId4" w:history="1">
        <w:r w:rsidR="00DA08D7" w:rsidRPr="00A7741B">
          <w:rPr>
            <w:rStyle w:val="a5"/>
            <w:noProof/>
            <w:lang w:eastAsia="ru-RU"/>
          </w:rPr>
          <w:t>https://online.sberbank.ru/CSAFront/index.do?_ga=2.70389396.568502158.1603777008-1364987536.1599101063#/</w:t>
        </w:r>
      </w:hyperlink>
    </w:p>
    <w:p w:rsidR="0012333C" w:rsidRPr="0012333C" w:rsidRDefault="0012333C">
      <w:pPr>
        <w:rPr>
          <w:noProof/>
          <w:lang w:eastAsia="ru-RU"/>
        </w:rPr>
      </w:pPr>
    </w:p>
    <w:p w:rsidR="00BC1AA7" w:rsidRDefault="0012333C">
      <w:r>
        <w:rPr>
          <w:noProof/>
          <w:lang w:eastAsia="ru-RU"/>
        </w:rPr>
        <w:t>Необходимо авторизоваться, ввести логин и пароль, получить смс на сотовый телефон.</w:t>
      </w:r>
      <w:r w:rsidRPr="0012333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C3996" wp14:editId="74FDB43B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0E" w:rsidRDefault="0012333C">
      <w:r>
        <w:t>Ввести смс.</w:t>
      </w:r>
    </w:p>
    <w:p w:rsidR="0081790E" w:rsidRDefault="008657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8B6683" wp14:editId="5C96969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0E" w:rsidRPr="00DA08D7" w:rsidRDefault="008657B7">
      <w:r w:rsidRPr="00DA08D7">
        <w:lastRenderedPageBreak/>
        <w:t>Вы окажетесь в Личном кабинете</w:t>
      </w:r>
      <w:r w:rsidR="00DA08D7">
        <w:t xml:space="preserve"> на Главной странице.</w:t>
      </w:r>
      <w:r>
        <w:rPr>
          <w:noProof/>
          <w:lang w:eastAsia="ru-RU"/>
        </w:rPr>
        <w:drawing>
          <wp:inline distT="0" distB="0" distL="0" distR="0" wp14:anchorId="4CD96F44" wp14:editId="37603FA6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0E" w:rsidRPr="00DA08D7" w:rsidRDefault="0081790E"/>
    <w:p w:rsidR="0081790E" w:rsidRDefault="0081790E">
      <w:r>
        <w:t>Наж</w:t>
      </w:r>
      <w:r w:rsidR="00DA08D7">
        <w:t>мите</w:t>
      </w:r>
      <w:r>
        <w:t xml:space="preserve"> </w:t>
      </w:r>
      <w:r w:rsidR="008657B7">
        <w:t xml:space="preserve">под заголовком Быстрая оплата на </w:t>
      </w:r>
      <w:r>
        <w:t>«</w:t>
      </w:r>
      <w:r w:rsidR="008657B7">
        <w:t>Новый платёж</w:t>
      </w:r>
      <w:r>
        <w:t>»</w:t>
      </w:r>
      <w:r w:rsidR="00DA08D7">
        <w:t xml:space="preserve"> или переходите во вкладку «Платежи».</w:t>
      </w:r>
      <w:r w:rsidR="008657B7">
        <w:rPr>
          <w:noProof/>
          <w:lang w:eastAsia="ru-RU"/>
        </w:rPr>
        <w:drawing>
          <wp:inline distT="0" distB="0" distL="0" distR="0" wp14:anchorId="228E3DAB" wp14:editId="265B8D5B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8657B7">
      <w:r>
        <w:lastRenderedPageBreak/>
        <w:t>В следующем открывшемся окне, в нижней части</w:t>
      </w:r>
      <w:r w:rsidR="00DA08D7">
        <w:t xml:space="preserve"> нажмите</w:t>
      </w:r>
      <w:r>
        <w:t xml:space="preserve"> на «</w:t>
      </w:r>
      <w:r w:rsidR="00D572F7">
        <w:t>Платёж по реквизитам</w:t>
      </w:r>
      <w:r>
        <w:t>».</w:t>
      </w:r>
      <w:r w:rsidR="00D572F7">
        <w:rPr>
          <w:noProof/>
          <w:lang w:eastAsia="ru-RU"/>
        </w:rPr>
        <w:drawing>
          <wp:inline distT="0" distB="0" distL="0" distR="0" wp14:anchorId="67AC0D86" wp14:editId="280E5BB1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572F7"/>
    <w:p w:rsidR="00D572F7" w:rsidRDefault="00DA08D7">
      <w:r>
        <w:t>Введите</w:t>
      </w:r>
      <w:r w:rsidR="00D572F7">
        <w:t xml:space="preserve"> ИНН </w:t>
      </w:r>
      <w:r w:rsidR="00D572F7">
        <w:t>540223830357</w:t>
      </w:r>
      <w:r w:rsidR="00D572F7">
        <w:t xml:space="preserve"> и «Продолжить».</w:t>
      </w:r>
    </w:p>
    <w:p w:rsidR="00D572F7" w:rsidRDefault="00D572F7">
      <w:r>
        <w:rPr>
          <w:noProof/>
          <w:lang w:eastAsia="ru-RU"/>
        </w:rPr>
        <w:drawing>
          <wp:inline distT="0" distB="0" distL="0" distR="0" wp14:anchorId="6A40EFBD" wp14:editId="461CF45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D7" w:rsidRDefault="00DA08D7"/>
    <w:p w:rsidR="00DA08D7" w:rsidRDefault="00DA08D7"/>
    <w:p w:rsidR="00DA08D7" w:rsidRDefault="00DA08D7"/>
    <w:p w:rsidR="00DA08D7" w:rsidRDefault="00DA08D7"/>
    <w:p w:rsidR="00D572F7" w:rsidRDefault="00D572F7">
      <w:r>
        <w:lastRenderedPageBreak/>
        <w:t>Реквизиты подставит сам банк. Необходимо нажать на название организации</w:t>
      </w:r>
      <w:r w:rsidR="00DA08D7">
        <w:t xml:space="preserve"> «Индивидуальный предприниматель </w:t>
      </w:r>
      <w:proofErr w:type="spellStart"/>
      <w:r w:rsidR="00DA08D7">
        <w:t>Чернышов</w:t>
      </w:r>
      <w:proofErr w:type="spellEnd"/>
      <w:r w:rsidR="00DA08D7">
        <w:t xml:space="preserve"> Павел Вениаминович»</w:t>
      </w:r>
      <w:r>
        <w:t>.</w:t>
      </w:r>
      <w:r>
        <w:rPr>
          <w:noProof/>
          <w:lang w:eastAsia="ru-RU"/>
        </w:rPr>
        <w:drawing>
          <wp:inline distT="0" distB="0" distL="0" distR="0" wp14:anchorId="5B3B476E" wp14:editId="45C4369C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A08D7">
      <w:r>
        <w:t>Заполните</w:t>
      </w:r>
      <w:r w:rsidR="00D572F7">
        <w:t xml:space="preserve"> полностью </w:t>
      </w:r>
      <w:r>
        <w:t xml:space="preserve">ФИО за кого производится платеж и </w:t>
      </w:r>
      <w:r w:rsidR="00D572F7">
        <w:t>«Продолжить».</w:t>
      </w:r>
    </w:p>
    <w:p w:rsidR="00D572F7" w:rsidRDefault="00D572F7">
      <w:r>
        <w:rPr>
          <w:noProof/>
          <w:lang w:eastAsia="ru-RU"/>
        </w:rPr>
        <w:drawing>
          <wp:inline distT="0" distB="0" distL="0" distR="0" wp14:anchorId="220A1D89" wp14:editId="2E06599B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572F7">
      <w:r>
        <w:lastRenderedPageBreak/>
        <w:t>Ука</w:t>
      </w:r>
      <w:r w:rsidR="00DA08D7">
        <w:t xml:space="preserve">жите </w:t>
      </w:r>
      <w:r>
        <w:t>адрес и назначение платежа</w:t>
      </w:r>
      <w:r w:rsidR="00DA08D7">
        <w:t>, и</w:t>
      </w:r>
      <w:r>
        <w:t xml:space="preserve"> «Продолжить».</w:t>
      </w:r>
      <w:r>
        <w:rPr>
          <w:noProof/>
          <w:lang w:eastAsia="ru-RU"/>
        </w:rPr>
        <w:drawing>
          <wp:inline distT="0" distB="0" distL="0" distR="0" wp14:anchorId="4337FAED" wp14:editId="2204350F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572F7"/>
    <w:p w:rsidR="00D572F7" w:rsidRDefault="00D572F7">
      <w:r>
        <w:t>Заполняем сумму</w:t>
      </w:r>
      <w:r w:rsidR="00DA08D7">
        <w:t xml:space="preserve"> и</w:t>
      </w:r>
      <w:r>
        <w:t xml:space="preserve"> «Продолжить».</w:t>
      </w:r>
      <w:r>
        <w:rPr>
          <w:noProof/>
          <w:lang w:eastAsia="ru-RU"/>
        </w:rPr>
        <w:drawing>
          <wp:inline distT="0" distB="0" distL="0" distR="0" wp14:anchorId="7075BD42" wp14:editId="337FE7D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D7" w:rsidRDefault="00DA08D7"/>
    <w:p w:rsidR="00DA08D7" w:rsidRDefault="00DA08D7"/>
    <w:p w:rsidR="00DA08D7" w:rsidRDefault="00DA08D7"/>
    <w:p w:rsidR="00DA08D7" w:rsidRDefault="00DA08D7"/>
    <w:p w:rsidR="00D572F7" w:rsidRDefault="00D572F7">
      <w:r>
        <w:lastRenderedPageBreak/>
        <w:t xml:space="preserve">Банк произведёт расчет % и укажет сумму уже с комиссией. </w:t>
      </w:r>
      <w:r w:rsidR="00DA08D7">
        <w:br/>
      </w:r>
      <w:r w:rsidR="00CD3A06">
        <w:t>Если % комиссии Вас устраивает, необходимо нажать на сумму перечисления в зелёной кнопке.</w:t>
      </w:r>
      <w:r>
        <w:rPr>
          <w:noProof/>
          <w:lang w:eastAsia="ru-RU"/>
        </w:rPr>
        <w:drawing>
          <wp:inline distT="0" distB="0" distL="0" distR="0" wp14:anchorId="05E5E73D" wp14:editId="528D163D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572F7">
      <w:r>
        <w:t>Введите смс-пароль, который придёт на Ваш номер телефона.</w:t>
      </w:r>
      <w:r>
        <w:rPr>
          <w:noProof/>
          <w:lang w:eastAsia="ru-RU"/>
        </w:rPr>
        <w:drawing>
          <wp:inline distT="0" distB="0" distL="0" distR="0" wp14:anchorId="7D1551C6" wp14:editId="626DC34D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7" w:rsidRDefault="00D572F7"/>
    <w:p w:rsidR="00CD3A06" w:rsidRDefault="00CD3A06">
      <w:r>
        <w:t>Ваш платеж произведён</w:t>
      </w:r>
      <w:r w:rsidR="0081790E">
        <w:t>!</w:t>
      </w:r>
      <w:r>
        <w:t xml:space="preserve"> </w:t>
      </w:r>
    </w:p>
    <w:p w:rsidR="0081790E" w:rsidRDefault="00CD3A06">
      <w:r>
        <w:t xml:space="preserve">Ожидайте звонка от консультанта интернет-магазина с подтверждением оплаты! </w:t>
      </w:r>
      <w:r>
        <w:br/>
      </w:r>
      <w:r w:rsidR="00DA08D7">
        <w:t>Благодарим</w:t>
      </w:r>
      <w:bookmarkStart w:id="0" w:name="_GoBack"/>
      <w:bookmarkEnd w:id="0"/>
      <w:r>
        <w:t xml:space="preserve"> за оплату!</w:t>
      </w:r>
    </w:p>
    <w:p w:rsidR="0081790E" w:rsidRDefault="0081790E"/>
    <w:p w:rsidR="0081790E" w:rsidRDefault="0081790E"/>
    <w:p w:rsidR="0081790E" w:rsidRPr="0081790E" w:rsidRDefault="0081790E"/>
    <w:sectPr w:rsidR="0081790E" w:rsidRPr="0081790E" w:rsidSect="00D572F7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0E"/>
    <w:rsid w:val="00053F2E"/>
    <w:rsid w:val="00096DA9"/>
    <w:rsid w:val="000B3CA7"/>
    <w:rsid w:val="0012333C"/>
    <w:rsid w:val="004D1ABE"/>
    <w:rsid w:val="005152FF"/>
    <w:rsid w:val="006A5E04"/>
    <w:rsid w:val="0081790E"/>
    <w:rsid w:val="008657B7"/>
    <w:rsid w:val="00901DC1"/>
    <w:rsid w:val="009553FB"/>
    <w:rsid w:val="00B36F7C"/>
    <w:rsid w:val="00BC1AA7"/>
    <w:rsid w:val="00CD3A06"/>
    <w:rsid w:val="00D572F7"/>
    <w:rsid w:val="00DA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2C3FD4-A508-4D9E-95AD-626C9B48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9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3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online.sberbank.ru/CSAFront/index.do?_ga=2.70389396.568502158.1603777008-1364987536.1599101063#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5</cp:revision>
  <dcterms:created xsi:type="dcterms:W3CDTF">2016-02-16T04:30:00Z</dcterms:created>
  <dcterms:modified xsi:type="dcterms:W3CDTF">2020-10-27T06:25:00Z</dcterms:modified>
</cp:coreProperties>
</file>